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419" w:rsidRPr="00465419" w:rsidRDefault="00717F59" w:rsidP="00717F59">
      <w:pPr>
        <w:tabs>
          <w:tab w:val="center" w:pos="4153"/>
          <w:tab w:val="right" w:pos="8306"/>
        </w:tabs>
        <w:jc w:val="center"/>
        <w:rPr>
          <w:sz w:val="28"/>
          <w:szCs w:val="28"/>
        </w:rPr>
      </w:pPr>
      <w:r w:rsidRPr="00904363">
        <w:rPr>
          <w:rFonts w:asciiTheme="minorHAnsi" w:hAnsiTheme="minorHAnsi"/>
          <w:b/>
          <w:noProof/>
          <w:sz w:val="28"/>
          <w:szCs w:val="28"/>
        </w:rPr>
        <mc:AlternateContent>
          <mc:Choice Requires="wps">
            <w:drawing>
              <wp:anchor distT="0" distB="0" distL="114300" distR="114300" simplePos="0" relativeHeight="251658240" behindDoc="0" locked="0" layoutInCell="1" allowOverlap="1" wp14:anchorId="12ECF21F" wp14:editId="27115638">
                <wp:simplePos x="0" y="0"/>
                <wp:positionH relativeFrom="column">
                  <wp:posOffset>-248285</wp:posOffset>
                </wp:positionH>
                <wp:positionV relativeFrom="paragraph">
                  <wp:posOffset>177800</wp:posOffset>
                </wp:positionV>
                <wp:extent cx="1308100" cy="1130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130300"/>
                        </a:xfrm>
                        <a:prstGeom prst="rect">
                          <a:avLst/>
                        </a:prstGeom>
                        <a:noFill/>
                        <a:ln w="9525">
                          <a:noFill/>
                          <a:miter lim="800000"/>
                          <a:headEnd/>
                          <a:tailEnd/>
                        </a:ln>
                      </wps:spPr>
                      <wps:txb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CF21F" id="_x0000_t202" coordsize="21600,21600" o:spt="202" path="m,l,21600r21600,l21600,xe">
                <v:stroke joinstyle="miter"/>
                <v:path gradientshapeok="t" o:connecttype="rect"/>
              </v:shapetype>
              <v:shape id="Text Box 2" o:spid="_x0000_s1026" type="#_x0000_t202" style="position:absolute;left:0;text-align:left;margin-left:-19.55pt;margin-top:14pt;width:10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0qCgIAAPUDAAAOAAAAZHJzL2Uyb0RvYy54bWysU9tu2zAMfR+wfxD0vtjOZU2NKEXXrsOA&#10;7gK0+wBFlmNhkqhJSuzs60vJaRpsb0X9YIgiechzSK2uBqPJXvqgwDJaTUpKpBXQKLtl9Nfj3Ycl&#10;JSFy23ANVjJ6kIFerd+/W/WullPoQDfSEwSxoe4do12Mri6KIDppeJiAkxadLXjDI5p+WzSe94hu&#10;dDEty49FD75xHoQMAW9vRyddZ/y2lSL+aNsgI9GMYm8x/33+b9K/WK94vfXcdUoc2+Cv6MJwZbHo&#10;CeqWR052Xv0HZZTwEKCNEwGmgLZVQmYOyKYq/2Hz0HEnMxcUJ7iTTOHtYMX3/U9PVMPorLygxHKD&#10;Q3qUQySfYCDTpE/vQo1hDw4D44DXOOfMNbh7EL8DsXDTcbuV195D30neYH9VyizOUkeckEA2/Tdo&#10;sAzfRchAQ+tNEg/lIIiOczqcZpNaEankrFxWJboE+iq0ZmikGrx+Tnc+xC8SDEkHRj0OP8Pz/X2I&#10;Y+hzSKpm4U5pjfe81pb0jF4upouccOYxKuJ+amUYXZbpGzcmsfxsm5wcudLjGXvR9kg7MR05x2Ez&#10;YGDSYgPNAQXwMO4hvhs8dOD/UtLjDjIa/uy4l5TorxZFvKzm87S02ZgvLqZo+HPP5tzDrUAoRiMl&#10;4/Em5kUfuV6j2K3KMrx0cuwVdysLeXwHaXnP7Rz18lrXTwAAAP//AwBQSwMEFAAGAAgAAAAhANn0&#10;8C/eAAAACgEAAA8AAABkcnMvZG93bnJldi54bWxMj8FuwjAMhu+TeIfIk3aDBLZVtDRFaNOumwZs&#10;ErfQmLZa41RNoN3bz5zG0fan39+fr0fXigv2ofGkYT5TIJBKbxuqNOx3b9MliBANWdN6Qg2/GGBd&#10;TO5yk1k/0CdetrESHEIhMxrqGLtMylDW6EyY+Q6JbyffOxN57CtpezNwuGvlQqlEOtMQf6hNhy81&#10;lj/bs9Pw9X46fD+pj+rVPXeDH5Ukl0qtH+7HzQpExDH+w3DVZ3Uo2Onoz2SDaDVMH9M5oxoWS+50&#10;BZIkBXHkhUoUyCKXtxWKPwAAAP//AwBQSwECLQAUAAYACAAAACEAtoM4kv4AAADhAQAAEwAAAAAA&#10;AAAAAAAAAAAAAAAAW0NvbnRlbnRfVHlwZXNdLnhtbFBLAQItABQABgAIAAAAIQA4/SH/1gAAAJQB&#10;AAALAAAAAAAAAAAAAAAAAC8BAABfcmVscy8ucmVsc1BLAQItABQABgAIAAAAIQBdpD0qCgIAAPUD&#10;AAAOAAAAAAAAAAAAAAAAAC4CAABkcnMvZTJvRG9jLnhtbFBLAQItABQABgAIAAAAIQDZ9PAv3gAA&#10;AAoBAAAPAAAAAAAAAAAAAAAAAGQEAABkcnMvZG93bnJldi54bWxQSwUGAAAAAAQABADzAAAAbwUA&#10;AAAA&#10;" filled="f" stroked="f">
                <v:textbox>
                  <w:txbxContent>
                    <w:p w:rsidR="00717F59" w:rsidRDefault="00717F59">
                      <w:r>
                        <w:rPr>
                          <w:noProof/>
                        </w:rPr>
                        <w:drawing>
                          <wp:inline distT="0" distB="0" distL="0" distR="0" wp14:anchorId="30DCD444" wp14:editId="22C80F98">
                            <wp:extent cx="825500" cy="825500"/>
                            <wp:effectExtent l="0" t="0" r="0" b="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847" cy="825847"/>
                                    </a:xfrm>
                                    <a:prstGeom prst="rect">
                                      <a:avLst/>
                                    </a:prstGeom>
                                    <a:noFill/>
                                    <a:ln>
                                      <a:noFill/>
                                    </a:ln>
                                  </pic:spPr>
                                </pic:pic>
                              </a:graphicData>
                            </a:graphic>
                          </wp:inline>
                        </w:drawing>
                      </w:r>
                    </w:p>
                  </w:txbxContent>
                </v:textbox>
              </v:shape>
            </w:pict>
          </mc:Fallback>
        </mc:AlternateContent>
      </w:r>
      <w:r w:rsidR="00465419" w:rsidRPr="00904363">
        <w:rPr>
          <w:rFonts w:asciiTheme="minorHAnsi" w:hAnsiTheme="minorHAnsi"/>
          <w:b/>
          <w:sz w:val="28"/>
          <w:szCs w:val="28"/>
        </w:rPr>
        <w:t>HUGH JOICEY C.E. AIDED FIRST SCHOOL</w:t>
      </w:r>
      <w:r w:rsidR="00B87A88" w:rsidRPr="00904363">
        <w:rPr>
          <w:rFonts w:asciiTheme="minorHAnsi" w:hAnsiTheme="minorHAnsi"/>
          <w:b/>
          <w:sz w:val="28"/>
          <w:szCs w:val="28"/>
        </w:rPr>
        <w:t>,</w:t>
      </w:r>
      <w:r w:rsidR="00465419" w:rsidRPr="00904363">
        <w:rPr>
          <w:rFonts w:asciiTheme="minorHAnsi" w:hAnsiTheme="minorHAnsi"/>
          <w:b/>
          <w:sz w:val="28"/>
          <w:szCs w:val="28"/>
        </w:rPr>
        <w:t xml:space="preserve"> FORD</w:t>
      </w:r>
      <w:r w:rsidR="00465419">
        <w:rPr>
          <w:noProof/>
          <w:sz w:val="28"/>
          <w:szCs w:val="28"/>
        </w:rPr>
        <w:drawing>
          <wp:anchor distT="0" distB="0" distL="114300" distR="114300" simplePos="0" relativeHeight="251659264" behindDoc="1" locked="0" layoutInCell="1" allowOverlap="1" wp14:anchorId="618B54F9" wp14:editId="3947CF6A">
            <wp:simplePos x="0" y="0"/>
            <wp:positionH relativeFrom="column">
              <wp:posOffset>5397500</wp:posOffset>
            </wp:positionH>
            <wp:positionV relativeFrom="paragraph">
              <wp:posOffset>36830</wp:posOffset>
            </wp:positionV>
            <wp:extent cx="1320800" cy="845185"/>
            <wp:effectExtent l="0" t="0" r="0" b="0"/>
            <wp:wrapNone/>
            <wp:docPr id="1" name="Picture 1"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A88">
        <w:rPr>
          <w:sz w:val="28"/>
          <w:szCs w:val="28"/>
        </w:rPr>
        <w:t>,</w:t>
      </w:r>
    </w:p>
    <w:p w:rsidR="00465419" w:rsidRPr="00904363" w:rsidRDefault="00465419" w:rsidP="00904363">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Berwick Upon Tweed TD15 2QA</w:t>
      </w:r>
      <w:r w:rsidR="00904363">
        <w:rPr>
          <w:rFonts w:asciiTheme="minorHAnsi" w:hAnsiTheme="minorHAnsi"/>
          <w:sz w:val="20"/>
          <w:szCs w:val="20"/>
        </w:rPr>
        <w:t xml:space="preserve">        </w:t>
      </w:r>
      <w:r w:rsidRPr="00904363">
        <w:rPr>
          <w:rFonts w:asciiTheme="minorHAnsi" w:hAnsiTheme="minorHAnsi"/>
          <w:sz w:val="20"/>
          <w:szCs w:val="20"/>
        </w:rPr>
        <w:t>01890 820217</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admin@ford.northumberland.sch.uk</w:t>
      </w:r>
    </w:p>
    <w:p w:rsidR="00465419" w:rsidRPr="00904363"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www.ford.northumberland.sch.uk</w:t>
      </w:r>
    </w:p>
    <w:p w:rsidR="00465419" w:rsidRDefault="00465419" w:rsidP="00717F59">
      <w:pPr>
        <w:tabs>
          <w:tab w:val="center" w:pos="4153"/>
          <w:tab w:val="right" w:pos="8306"/>
        </w:tabs>
        <w:jc w:val="center"/>
        <w:rPr>
          <w:rFonts w:asciiTheme="minorHAnsi" w:hAnsiTheme="minorHAnsi"/>
          <w:sz w:val="20"/>
          <w:szCs w:val="20"/>
        </w:rPr>
      </w:pPr>
      <w:r w:rsidRPr="00904363">
        <w:rPr>
          <w:rFonts w:asciiTheme="minorHAnsi" w:hAnsiTheme="minorHAnsi"/>
          <w:sz w:val="20"/>
          <w:szCs w:val="20"/>
        </w:rPr>
        <w:t>Headteacher: Mrs Jacqueline Dalrymple M.Ed</w:t>
      </w:r>
    </w:p>
    <w:p w:rsidR="00904363" w:rsidRPr="00904363" w:rsidRDefault="00904363" w:rsidP="00717F59">
      <w:pPr>
        <w:tabs>
          <w:tab w:val="center" w:pos="4153"/>
          <w:tab w:val="right" w:pos="8306"/>
        </w:tabs>
        <w:jc w:val="center"/>
        <w:rPr>
          <w:rFonts w:asciiTheme="minorHAnsi" w:hAnsiTheme="minorHAnsi"/>
          <w:sz w:val="20"/>
          <w:szCs w:val="20"/>
        </w:rPr>
      </w:pPr>
    </w:p>
    <w:p w:rsidR="00904363" w:rsidRPr="00904363" w:rsidRDefault="00904363" w:rsidP="00717F59">
      <w:pPr>
        <w:tabs>
          <w:tab w:val="center" w:pos="4153"/>
          <w:tab w:val="right" w:pos="8306"/>
        </w:tabs>
        <w:jc w:val="center"/>
        <w:rPr>
          <w:rFonts w:asciiTheme="minorHAnsi" w:hAnsiTheme="minorHAnsi"/>
          <w:b/>
          <w:sz w:val="28"/>
          <w:szCs w:val="28"/>
        </w:rPr>
      </w:pPr>
      <w:r w:rsidRPr="00904363">
        <w:rPr>
          <w:rFonts w:asciiTheme="minorHAnsi" w:hAnsiTheme="minorHAnsi"/>
          <w:b/>
          <w:sz w:val="28"/>
          <w:szCs w:val="28"/>
        </w:rPr>
        <w:t>Happy, Healthy</w:t>
      </w:r>
      <w:r w:rsidR="00DC6507">
        <w:rPr>
          <w:rFonts w:asciiTheme="minorHAnsi" w:hAnsiTheme="minorHAnsi"/>
          <w:b/>
          <w:sz w:val="28"/>
          <w:szCs w:val="28"/>
        </w:rPr>
        <w:t>, Aspirational</w:t>
      </w:r>
      <w:r w:rsidRPr="00904363">
        <w:rPr>
          <w:rFonts w:asciiTheme="minorHAnsi" w:hAnsiTheme="minorHAnsi"/>
          <w:b/>
          <w:sz w:val="28"/>
          <w:szCs w:val="28"/>
        </w:rPr>
        <w:t xml:space="preserve"> Learners in a Christian Community</w:t>
      </w:r>
    </w:p>
    <w:p w:rsidR="00807FBE" w:rsidRDefault="00807FBE" w:rsidP="00465419">
      <w:pPr>
        <w:rPr>
          <w:rFonts w:ascii="Calibri" w:hAnsi="Calibri" w:cs="Arial"/>
          <w:b/>
          <w:sz w:val="28"/>
          <w:szCs w:val="28"/>
          <w:u w:val="single"/>
        </w:rPr>
      </w:pPr>
    </w:p>
    <w:p w:rsidR="00465419" w:rsidRPr="0069052D" w:rsidRDefault="00FF5CCB" w:rsidP="00465419">
      <w:pPr>
        <w:rPr>
          <w:rFonts w:ascii="Calibri" w:hAnsi="Calibri" w:cs="Arial"/>
          <w:sz w:val="28"/>
          <w:szCs w:val="28"/>
        </w:rPr>
      </w:pPr>
      <w:r>
        <w:rPr>
          <w:rFonts w:ascii="Calibri" w:hAnsi="Calibri" w:cs="Arial"/>
          <w:b/>
          <w:sz w:val="28"/>
          <w:szCs w:val="28"/>
          <w:u w:val="single"/>
        </w:rPr>
        <w:t>8</w:t>
      </w:r>
      <w:r w:rsidRPr="00FF5CCB">
        <w:rPr>
          <w:rFonts w:ascii="Calibri" w:hAnsi="Calibri" w:cs="Arial"/>
          <w:b/>
          <w:sz w:val="28"/>
          <w:szCs w:val="28"/>
          <w:u w:val="single"/>
          <w:vertAlign w:val="superscript"/>
        </w:rPr>
        <w:t>th</w:t>
      </w:r>
      <w:r>
        <w:rPr>
          <w:rFonts w:ascii="Calibri" w:hAnsi="Calibri" w:cs="Arial"/>
          <w:b/>
          <w:sz w:val="28"/>
          <w:szCs w:val="28"/>
          <w:u w:val="single"/>
        </w:rPr>
        <w:t xml:space="preserve"> October 2018</w:t>
      </w:r>
    </w:p>
    <w:p w:rsidR="003347A6" w:rsidRPr="0069052D" w:rsidRDefault="003347A6" w:rsidP="00465419">
      <w:pPr>
        <w:rPr>
          <w:rFonts w:ascii="Calibri" w:hAnsi="Calibri" w:cs="Arial"/>
          <w:sz w:val="28"/>
          <w:szCs w:val="28"/>
        </w:rPr>
      </w:pPr>
    </w:p>
    <w:p w:rsidR="00465419" w:rsidRPr="002B1AD7" w:rsidRDefault="00310B78" w:rsidP="00465419">
      <w:pPr>
        <w:rPr>
          <w:rFonts w:ascii="Calibri" w:hAnsi="Calibri" w:cs="Arial"/>
        </w:rPr>
      </w:pPr>
      <w:r w:rsidRPr="002B1AD7">
        <w:rPr>
          <w:rFonts w:ascii="Calibri" w:hAnsi="Calibri" w:cs="Arial"/>
        </w:rPr>
        <w:t xml:space="preserve">Dear Parents and Families, </w:t>
      </w:r>
    </w:p>
    <w:p w:rsidR="003347A6" w:rsidRPr="002B1AD7" w:rsidRDefault="003347A6" w:rsidP="00465419">
      <w:pPr>
        <w:rPr>
          <w:rFonts w:ascii="Calibri" w:hAnsi="Calibri" w:cs="Arial"/>
        </w:rPr>
      </w:pPr>
    </w:p>
    <w:p w:rsidR="00FF5CCB" w:rsidRPr="002B1AD7" w:rsidRDefault="00310B78" w:rsidP="00465419">
      <w:pPr>
        <w:rPr>
          <w:rFonts w:ascii="Calibri" w:hAnsi="Calibri" w:cs="Arial"/>
        </w:rPr>
      </w:pPr>
      <w:r w:rsidRPr="002B1AD7">
        <w:rPr>
          <w:rFonts w:ascii="Calibri" w:hAnsi="Calibri" w:cs="Arial"/>
        </w:rPr>
        <w:t>Autumn term i</w:t>
      </w:r>
      <w:r w:rsidR="00FF5CCB" w:rsidRPr="002B1AD7">
        <w:rPr>
          <w:rFonts w:ascii="Calibri" w:hAnsi="Calibri" w:cs="Arial"/>
        </w:rPr>
        <w:t>s filling in fast and the children and teachers are very busy working on</w:t>
      </w:r>
      <w:r w:rsidRPr="002B1AD7">
        <w:rPr>
          <w:rFonts w:ascii="Calibri" w:hAnsi="Calibri" w:cs="Arial"/>
        </w:rPr>
        <w:t xml:space="preserve"> our challenging daily curriculum</w:t>
      </w:r>
      <w:r w:rsidR="00FF5CCB" w:rsidRPr="002B1AD7">
        <w:rPr>
          <w:rFonts w:ascii="Calibri" w:hAnsi="Calibri" w:cs="Arial"/>
        </w:rPr>
        <w:t xml:space="preserve">. </w:t>
      </w:r>
      <w:r w:rsidRPr="002B1AD7">
        <w:rPr>
          <w:rFonts w:ascii="Calibri" w:hAnsi="Calibri" w:cs="Arial"/>
        </w:rPr>
        <w:t xml:space="preserve"> </w:t>
      </w:r>
      <w:r w:rsidR="00FF5CCB" w:rsidRPr="002B1AD7">
        <w:rPr>
          <w:rFonts w:ascii="Calibri" w:hAnsi="Calibri" w:cs="Arial"/>
        </w:rPr>
        <w:t xml:space="preserve">Topics on Mayans and Chocolate, Solids, Liquids and Gases, Animals and Pets, the Great Fire of London and Autumn and Seeds are being enthusiastically studied across the school. We have had fantastic responses to Preview homework which is a </w:t>
      </w:r>
      <w:r w:rsidR="00FA7BEA" w:rsidRPr="002B1AD7">
        <w:rPr>
          <w:rFonts w:ascii="Calibri" w:hAnsi="Calibri" w:cs="Arial"/>
        </w:rPr>
        <w:t xml:space="preserve">great </w:t>
      </w:r>
      <w:r w:rsidR="00FF5CCB" w:rsidRPr="002B1AD7">
        <w:rPr>
          <w:rFonts w:ascii="Calibri" w:hAnsi="Calibri" w:cs="Arial"/>
        </w:rPr>
        <w:t>way of sharing your children’s learning at home</w:t>
      </w:r>
      <w:r w:rsidR="00FA7BEA" w:rsidRPr="002B1AD7">
        <w:rPr>
          <w:rFonts w:ascii="Calibri" w:hAnsi="Calibri" w:cs="Arial"/>
        </w:rPr>
        <w:t xml:space="preserve"> and dev</w:t>
      </w:r>
      <w:r w:rsidR="002B1AD7">
        <w:rPr>
          <w:rFonts w:ascii="Calibri" w:hAnsi="Calibri" w:cs="Arial"/>
        </w:rPr>
        <w:t>e</w:t>
      </w:r>
      <w:r w:rsidR="00FA7BEA" w:rsidRPr="002B1AD7">
        <w:rPr>
          <w:rFonts w:ascii="Calibri" w:hAnsi="Calibri" w:cs="Arial"/>
        </w:rPr>
        <w:t>loping vocabulary for the week ahead</w:t>
      </w:r>
      <w:r w:rsidR="00FF5CCB" w:rsidRPr="002B1AD7">
        <w:rPr>
          <w:rFonts w:ascii="Calibri" w:hAnsi="Calibri" w:cs="Arial"/>
        </w:rPr>
        <w:t>. Thank you.</w:t>
      </w:r>
    </w:p>
    <w:p w:rsidR="00A541B5" w:rsidRPr="002B1AD7" w:rsidRDefault="00A541B5" w:rsidP="00A541B5">
      <w:pPr>
        <w:rPr>
          <w:rFonts w:ascii="Calibri" w:hAnsi="Calibri" w:cs="Arial"/>
        </w:rPr>
      </w:pPr>
    </w:p>
    <w:p w:rsidR="00A541B5" w:rsidRPr="002B1AD7" w:rsidRDefault="00A541B5" w:rsidP="00A541B5">
      <w:pPr>
        <w:rPr>
          <w:rFonts w:ascii="Calibri" w:hAnsi="Calibri" w:cs="Arial"/>
        </w:rPr>
      </w:pPr>
      <w:r w:rsidRPr="002B1AD7">
        <w:rPr>
          <w:rFonts w:ascii="Calibri" w:hAnsi="Calibri" w:cs="Arial"/>
        </w:rPr>
        <w:t xml:space="preserve">We are looking forward to sharing the children’s work with you on </w:t>
      </w:r>
      <w:r w:rsidRPr="002B1AD7">
        <w:rPr>
          <w:rFonts w:ascii="Calibri" w:hAnsi="Calibri" w:cs="Arial"/>
          <w:b/>
          <w:u w:val="single"/>
        </w:rPr>
        <w:t>open morning</w:t>
      </w:r>
      <w:r w:rsidRPr="002B1AD7">
        <w:rPr>
          <w:rFonts w:ascii="Calibri" w:hAnsi="Calibri" w:cs="Arial"/>
        </w:rPr>
        <w:t>,</w:t>
      </w:r>
      <w:r w:rsidRPr="002B1AD7">
        <w:rPr>
          <w:rFonts w:ascii="Calibri" w:hAnsi="Calibri" w:cs="Arial"/>
        </w:rPr>
        <w:t xml:space="preserve"> (Friday 26</w:t>
      </w:r>
      <w:r w:rsidRPr="002B1AD7">
        <w:rPr>
          <w:rFonts w:ascii="Calibri" w:hAnsi="Calibri" w:cs="Arial"/>
          <w:vertAlign w:val="superscript"/>
        </w:rPr>
        <w:t>th</w:t>
      </w:r>
      <w:r w:rsidRPr="002B1AD7">
        <w:rPr>
          <w:rFonts w:ascii="Calibri" w:hAnsi="Calibri" w:cs="Arial"/>
        </w:rPr>
        <w:t xml:space="preserve"> October, following Mrs Green’</w:t>
      </w:r>
      <w:r w:rsidR="002B1AD7">
        <w:rPr>
          <w:rFonts w:ascii="Calibri" w:hAnsi="Calibri" w:cs="Arial"/>
        </w:rPr>
        <w:t>s Assembly), and seeing you at Parents evening on Monday 15</w:t>
      </w:r>
      <w:r w:rsidR="002B1AD7" w:rsidRPr="002B1AD7">
        <w:rPr>
          <w:rFonts w:ascii="Calibri" w:hAnsi="Calibri" w:cs="Arial"/>
          <w:vertAlign w:val="superscript"/>
        </w:rPr>
        <w:t>th</w:t>
      </w:r>
      <w:r w:rsidR="002B1AD7">
        <w:rPr>
          <w:rFonts w:ascii="Calibri" w:hAnsi="Calibri" w:cs="Arial"/>
        </w:rPr>
        <w:t xml:space="preserve"> .</w:t>
      </w:r>
    </w:p>
    <w:p w:rsidR="00A541B5" w:rsidRDefault="00A541B5" w:rsidP="00A541B5">
      <w:pPr>
        <w:rPr>
          <w:rFonts w:ascii="Calibri" w:hAnsi="Calibri" w:cs="Arial"/>
        </w:rPr>
      </w:pPr>
    </w:p>
    <w:p w:rsidR="002B1AD7" w:rsidRPr="002B1AD7" w:rsidRDefault="002B1AD7" w:rsidP="00A541B5">
      <w:pPr>
        <w:rPr>
          <w:rFonts w:ascii="Calibri" w:hAnsi="Calibri" w:cs="Arial"/>
        </w:rPr>
      </w:pPr>
    </w:p>
    <w:p w:rsidR="00A541B5" w:rsidRPr="002B1AD7" w:rsidRDefault="00A541B5" w:rsidP="00A541B5">
      <w:pPr>
        <w:rPr>
          <w:rFonts w:ascii="Calibri" w:hAnsi="Calibri" w:cs="Arial"/>
        </w:rPr>
      </w:pPr>
      <w:r w:rsidRPr="002B1AD7">
        <w:rPr>
          <w:rFonts w:ascii="Calibri" w:hAnsi="Calibri" w:cs="Arial"/>
          <w:b/>
          <w:u w:val="single"/>
        </w:rPr>
        <w:t>New teacher, Mrs Fiona Burn</w:t>
      </w:r>
      <w:r w:rsidRPr="002B1AD7">
        <w:rPr>
          <w:rFonts w:ascii="Calibri" w:hAnsi="Calibri" w:cs="Arial"/>
        </w:rPr>
        <w:t xml:space="preserve"> joins us officially on Monday 5</w:t>
      </w:r>
      <w:r w:rsidRPr="002B1AD7">
        <w:rPr>
          <w:rFonts w:ascii="Calibri" w:hAnsi="Calibri" w:cs="Arial"/>
          <w:vertAlign w:val="superscript"/>
        </w:rPr>
        <w:t>th</w:t>
      </w:r>
      <w:r w:rsidRPr="002B1AD7">
        <w:rPr>
          <w:rFonts w:ascii="Calibri" w:hAnsi="Calibri" w:cs="Arial"/>
        </w:rPr>
        <w:t xml:space="preserve"> November </w:t>
      </w:r>
      <w:r w:rsidR="002D4A1B" w:rsidRPr="002B1AD7">
        <w:rPr>
          <w:rFonts w:ascii="Calibri" w:hAnsi="Calibri" w:cs="Arial"/>
        </w:rPr>
        <w:t>and</w:t>
      </w:r>
      <w:r w:rsidRPr="002B1AD7">
        <w:rPr>
          <w:rFonts w:ascii="Calibri" w:hAnsi="Calibri" w:cs="Arial"/>
        </w:rPr>
        <w:t xml:space="preserve"> she will </w:t>
      </w:r>
      <w:r w:rsidR="002D4A1B" w:rsidRPr="002B1AD7">
        <w:rPr>
          <w:rFonts w:ascii="Calibri" w:hAnsi="Calibri" w:cs="Arial"/>
        </w:rPr>
        <w:t xml:space="preserve">also </w:t>
      </w:r>
      <w:r w:rsidRPr="002B1AD7">
        <w:rPr>
          <w:rFonts w:ascii="Calibri" w:hAnsi="Calibri" w:cs="Arial"/>
        </w:rPr>
        <w:t xml:space="preserve">be coming in for a couple of visits to get to know the children and spend time on transition planning with Mrs Green. Mrs Burn is an experienced teacher, leaving Abbeyfields </w:t>
      </w:r>
      <w:r w:rsidR="00FA7BEA" w:rsidRPr="002B1AD7">
        <w:rPr>
          <w:rFonts w:ascii="Calibri" w:hAnsi="Calibri" w:cs="Arial"/>
        </w:rPr>
        <w:t>School</w:t>
      </w:r>
      <w:r w:rsidRPr="002B1AD7">
        <w:rPr>
          <w:rFonts w:ascii="Calibri" w:hAnsi="Calibri" w:cs="Arial"/>
        </w:rPr>
        <w:t xml:space="preserve"> in Morpeth</w:t>
      </w:r>
      <w:r w:rsidR="00FA7BEA" w:rsidRPr="002B1AD7">
        <w:rPr>
          <w:rFonts w:ascii="Calibri" w:hAnsi="Calibri" w:cs="Arial"/>
        </w:rPr>
        <w:t>, with a particular</w:t>
      </w:r>
      <w:r w:rsidRPr="002B1AD7">
        <w:rPr>
          <w:rFonts w:ascii="Calibri" w:hAnsi="Calibri" w:cs="Arial"/>
        </w:rPr>
        <w:t xml:space="preserve"> expertise in Computing and ICT. She was chosen from a strong field of candidates and impressed the Governors with her teaching, interview and dedication to the ethos of Ford school. We look forward to </w:t>
      </w:r>
      <w:r w:rsidR="002D4A1B" w:rsidRPr="002B1AD7">
        <w:rPr>
          <w:rFonts w:ascii="Calibri" w:hAnsi="Calibri" w:cs="Arial"/>
        </w:rPr>
        <w:t>her</w:t>
      </w:r>
      <w:r w:rsidR="002D4A1B" w:rsidRPr="002B1AD7">
        <w:rPr>
          <w:rFonts w:ascii="Calibri" w:hAnsi="Calibri" w:cs="Arial"/>
        </w:rPr>
        <w:t xml:space="preserve"> becoming part of the team very quickly</w:t>
      </w:r>
      <w:r w:rsidR="002D4A1B" w:rsidRPr="002B1AD7">
        <w:rPr>
          <w:rFonts w:ascii="Calibri" w:hAnsi="Calibri" w:cs="Arial"/>
        </w:rPr>
        <w:t xml:space="preserve"> and </w:t>
      </w:r>
      <w:r w:rsidRPr="002B1AD7">
        <w:rPr>
          <w:rFonts w:ascii="Calibri" w:hAnsi="Calibri" w:cs="Arial"/>
        </w:rPr>
        <w:t xml:space="preserve">making her </w:t>
      </w:r>
      <w:r w:rsidR="002D4A1B" w:rsidRPr="002B1AD7">
        <w:rPr>
          <w:rFonts w:ascii="Calibri" w:hAnsi="Calibri" w:cs="Arial"/>
        </w:rPr>
        <w:t xml:space="preserve">feel </w:t>
      </w:r>
      <w:r w:rsidRPr="002B1AD7">
        <w:rPr>
          <w:rFonts w:ascii="Calibri" w:hAnsi="Calibri" w:cs="Arial"/>
        </w:rPr>
        <w:t>very welcome</w:t>
      </w:r>
      <w:r w:rsidR="002D4A1B" w:rsidRPr="002B1AD7">
        <w:rPr>
          <w:rFonts w:ascii="Calibri" w:hAnsi="Calibri" w:cs="Arial"/>
        </w:rPr>
        <w:t>.</w:t>
      </w:r>
    </w:p>
    <w:p w:rsidR="00A541B5" w:rsidRDefault="00A541B5" w:rsidP="00465419">
      <w:pPr>
        <w:rPr>
          <w:rFonts w:ascii="Calibri" w:hAnsi="Calibri" w:cs="Arial"/>
        </w:rPr>
      </w:pPr>
    </w:p>
    <w:p w:rsidR="002B1AD7" w:rsidRPr="002B1AD7" w:rsidRDefault="002B1AD7" w:rsidP="00465419">
      <w:pPr>
        <w:rPr>
          <w:rFonts w:ascii="Calibri" w:hAnsi="Calibri" w:cs="Arial"/>
        </w:rPr>
      </w:pPr>
    </w:p>
    <w:p w:rsidR="00FF5CCB" w:rsidRPr="002B1AD7" w:rsidRDefault="00FF5CCB" w:rsidP="00465419">
      <w:pPr>
        <w:rPr>
          <w:rFonts w:ascii="Calibri" w:hAnsi="Calibri" w:cs="Arial"/>
        </w:rPr>
      </w:pPr>
      <w:r w:rsidRPr="002B1AD7">
        <w:rPr>
          <w:rFonts w:ascii="Calibri" w:hAnsi="Calibri" w:cs="Arial"/>
          <w:b/>
          <w:u w:val="single"/>
        </w:rPr>
        <w:t>‘Seesaw’,</w:t>
      </w:r>
      <w:r w:rsidRPr="002B1AD7">
        <w:rPr>
          <w:rFonts w:ascii="Calibri" w:hAnsi="Calibri" w:cs="Arial"/>
        </w:rPr>
        <w:t xml:space="preserve"> an online tool, has also been implemented</w:t>
      </w:r>
      <w:r w:rsidR="00FA7BEA" w:rsidRPr="002B1AD7">
        <w:rPr>
          <w:rFonts w:ascii="Calibri" w:hAnsi="Calibri" w:cs="Arial"/>
        </w:rPr>
        <w:t xml:space="preserve"> in years 1-4</w:t>
      </w:r>
      <w:r w:rsidRPr="002B1AD7">
        <w:rPr>
          <w:rFonts w:ascii="Calibri" w:hAnsi="Calibri" w:cs="Arial"/>
        </w:rPr>
        <w:t xml:space="preserve"> and we have had a great response to the photos and videos the staff are sharing of your children’s experiences and learning. It is similar to Tapestry in Reception. QR codes have been sent home with all the children so please do log on if you haven’t already and give us your feedback.</w:t>
      </w:r>
    </w:p>
    <w:p w:rsidR="00FF5CCB" w:rsidRDefault="00FF5CCB" w:rsidP="00465419">
      <w:pPr>
        <w:rPr>
          <w:rFonts w:ascii="Calibri" w:hAnsi="Calibri" w:cs="Arial"/>
        </w:rPr>
      </w:pPr>
    </w:p>
    <w:p w:rsidR="002B1AD7" w:rsidRPr="002B1AD7" w:rsidRDefault="002B1AD7" w:rsidP="00465419">
      <w:pPr>
        <w:rPr>
          <w:rFonts w:ascii="Calibri" w:hAnsi="Calibri" w:cs="Arial"/>
        </w:rPr>
      </w:pPr>
    </w:p>
    <w:p w:rsidR="00FF5CCB" w:rsidRPr="002B1AD7" w:rsidRDefault="00FF5CCB" w:rsidP="00465419">
      <w:pPr>
        <w:rPr>
          <w:rFonts w:ascii="Calibri" w:hAnsi="Calibri" w:cs="Arial"/>
        </w:rPr>
      </w:pPr>
      <w:r w:rsidRPr="002B1AD7">
        <w:rPr>
          <w:rFonts w:ascii="Calibri" w:hAnsi="Calibri" w:cs="Arial"/>
          <w:b/>
          <w:u w:val="single"/>
        </w:rPr>
        <w:t>Olympian visit</w:t>
      </w:r>
      <w:r w:rsidRPr="002B1AD7">
        <w:rPr>
          <w:rFonts w:ascii="Calibri" w:hAnsi="Calibri" w:cs="Arial"/>
        </w:rPr>
        <w:t xml:space="preserve"> We didn’t think a Silver medal would be so big and heavy! The children had a great afternoon circuit training with Martial Arts expert Gemma Gibbons and</w:t>
      </w:r>
      <w:r w:rsidR="00A541B5" w:rsidRPr="002B1AD7">
        <w:rPr>
          <w:rFonts w:ascii="Calibri" w:hAnsi="Calibri" w:cs="Arial"/>
        </w:rPr>
        <w:t xml:space="preserve"> were impressed as</w:t>
      </w:r>
      <w:r w:rsidRPr="002B1AD7">
        <w:rPr>
          <w:rFonts w:ascii="Calibri" w:hAnsi="Calibri" w:cs="Arial"/>
        </w:rPr>
        <w:t xml:space="preserve"> she demonstrated flipping the teachers</w:t>
      </w:r>
      <w:r w:rsidR="00A541B5" w:rsidRPr="002B1AD7">
        <w:rPr>
          <w:rFonts w:ascii="Calibri" w:hAnsi="Calibri" w:cs="Arial"/>
        </w:rPr>
        <w:t>! Thank you for your incredible sponsorship contributions, some of which goes to school PE resources and some of which goes to support athletes of the future – I think we definitely have some in school. Many of our children attend classes and were particularly inspired to meet a real British Champion.</w:t>
      </w:r>
    </w:p>
    <w:p w:rsidR="00A541B5" w:rsidRDefault="00A541B5" w:rsidP="00465419">
      <w:pPr>
        <w:rPr>
          <w:rFonts w:ascii="Calibri" w:hAnsi="Calibri" w:cs="Arial"/>
        </w:rPr>
      </w:pPr>
    </w:p>
    <w:p w:rsidR="002B1AD7" w:rsidRPr="002B1AD7" w:rsidRDefault="002B1AD7" w:rsidP="00465419">
      <w:pPr>
        <w:rPr>
          <w:rFonts w:ascii="Calibri" w:hAnsi="Calibri" w:cs="Arial"/>
        </w:rPr>
      </w:pPr>
    </w:p>
    <w:p w:rsidR="00A541B5" w:rsidRPr="002B1AD7" w:rsidRDefault="00A541B5" w:rsidP="00465419">
      <w:pPr>
        <w:rPr>
          <w:rFonts w:ascii="Calibri" w:hAnsi="Calibri" w:cs="Arial"/>
        </w:rPr>
      </w:pPr>
      <w:r w:rsidRPr="002B1AD7">
        <w:rPr>
          <w:rFonts w:ascii="Calibri" w:hAnsi="Calibri" w:cs="Arial"/>
          <w:b/>
          <w:u w:val="single"/>
        </w:rPr>
        <w:t>Skipping</w:t>
      </w:r>
      <w:r w:rsidRPr="002B1AD7">
        <w:rPr>
          <w:rFonts w:ascii="Calibri" w:hAnsi="Calibri" w:cs="Arial"/>
        </w:rPr>
        <w:t xml:space="preserve"> was very successful and </w:t>
      </w:r>
      <w:r w:rsidRPr="002B1AD7">
        <w:rPr>
          <w:rFonts w:ascii="Calibri" w:hAnsi="Calibri" w:cs="Arial"/>
          <w:u w:val="single"/>
        </w:rPr>
        <w:t>every</w:t>
      </w:r>
      <w:r w:rsidRPr="002B1AD7">
        <w:rPr>
          <w:rFonts w:ascii="Calibri" w:hAnsi="Calibri" w:cs="Arial"/>
        </w:rPr>
        <w:t xml:space="preserve"> child in the school took part in the workshops, developing their skills and fitness. Beech class will go on to perform a ‘skip-dance’ routine and challenges at the Swan Centre Skipping Festival, with partnership schools, later this term.</w:t>
      </w:r>
    </w:p>
    <w:p w:rsidR="00FF5CCB" w:rsidRPr="002B1AD7" w:rsidRDefault="002D4A1B" w:rsidP="00465419">
      <w:pPr>
        <w:rPr>
          <w:rFonts w:ascii="Calibri" w:hAnsi="Calibri" w:cs="Arial"/>
        </w:rPr>
      </w:pPr>
      <w:r w:rsidRPr="002B1AD7">
        <w:rPr>
          <w:rFonts w:ascii="Calibri" w:hAnsi="Calibri" w:cs="Arial"/>
          <w:b/>
          <w:u w:val="single"/>
        </w:rPr>
        <w:t>Skipping ropes for sale - £5</w:t>
      </w:r>
      <w:r w:rsidRPr="002B1AD7">
        <w:rPr>
          <w:rFonts w:ascii="Calibri" w:hAnsi="Calibri" w:cs="Arial"/>
        </w:rPr>
        <w:t xml:space="preserve"> if anyone would like one for practising at home.</w:t>
      </w:r>
    </w:p>
    <w:p w:rsidR="002D4A1B" w:rsidRPr="002B1AD7" w:rsidRDefault="002D4A1B" w:rsidP="00465419">
      <w:pPr>
        <w:rPr>
          <w:rFonts w:ascii="Calibri" w:hAnsi="Calibri" w:cs="Arial"/>
        </w:rPr>
      </w:pPr>
    </w:p>
    <w:p w:rsidR="00CB7013" w:rsidRDefault="00CB7013" w:rsidP="00465419">
      <w:pPr>
        <w:rPr>
          <w:rFonts w:ascii="Calibri" w:hAnsi="Calibri" w:cs="Arial"/>
          <w:b/>
        </w:rPr>
      </w:pPr>
      <w:r>
        <w:rPr>
          <w:rFonts w:ascii="Calibri" w:hAnsi="Calibri" w:cs="Arial"/>
          <w:b/>
          <w:u w:val="single"/>
        </w:rPr>
        <w:lastRenderedPageBreak/>
        <w:t xml:space="preserve">Harvest Festival: </w:t>
      </w:r>
      <w:r w:rsidRPr="00CB7013">
        <w:rPr>
          <w:rFonts w:ascii="Calibri" w:hAnsi="Calibri" w:cs="Arial"/>
        </w:rPr>
        <w:t>Thank you for your generous contributions and lovely turnout at church. Father Christopher led a great service and the children sang beautifully. We are already planning the Christmas service!</w:t>
      </w:r>
    </w:p>
    <w:p w:rsidR="00CB7013" w:rsidRPr="00CB7013" w:rsidRDefault="00CB7013" w:rsidP="00465419">
      <w:pPr>
        <w:rPr>
          <w:rFonts w:ascii="Calibri" w:hAnsi="Calibri" w:cs="Arial"/>
          <w:b/>
        </w:rPr>
      </w:pPr>
    </w:p>
    <w:p w:rsidR="002D4A1B" w:rsidRPr="002B1AD7" w:rsidRDefault="002D4A1B" w:rsidP="00465419">
      <w:pPr>
        <w:rPr>
          <w:rFonts w:ascii="Calibri" w:hAnsi="Calibri" w:cs="Arial"/>
        </w:rPr>
      </w:pPr>
      <w:r w:rsidRPr="002B1AD7">
        <w:rPr>
          <w:rFonts w:ascii="Calibri" w:hAnsi="Calibri" w:cs="Arial"/>
          <w:b/>
          <w:u w:val="single"/>
        </w:rPr>
        <w:t>Communication:</w:t>
      </w:r>
      <w:r w:rsidRPr="002B1AD7">
        <w:rPr>
          <w:rFonts w:ascii="Calibri" w:hAnsi="Calibri" w:cs="Arial"/>
        </w:rPr>
        <w:t xml:space="preserve"> we endeavour to keep you well-informed about all the learning and activities that we have </w:t>
      </w:r>
      <w:r w:rsidR="004057A3" w:rsidRPr="002B1AD7">
        <w:rPr>
          <w:rFonts w:ascii="Calibri" w:hAnsi="Calibri" w:cs="Arial"/>
        </w:rPr>
        <w:t xml:space="preserve">going on </w:t>
      </w:r>
      <w:r w:rsidRPr="002B1AD7">
        <w:rPr>
          <w:rFonts w:ascii="Calibri" w:hAnsi="Calibri" w:cs="Arial"/>
        </w:rPr>
        <w:t>in school. The newsletters, website</w:t>
      </w:r>
      <w:r w:rsidR="004057A3" w:rsidRPr="002B1AD7">
        <w:rPr>
          <w:rFonts w:ascii="Calibri" w:hAnsi="Calibri" w:cs="Arial"/>
        </w:rPr>
        <w:t xml:space="preserve"> </w:t>
      </w:r>
      <w:hyperlink r:id="rId10" w:history="1">
        <w:r w:rsidR="004057A3" w:rsidRPr="002B1AD7">
          <w:rPr>
            <w:rStyle w:val="Hyperlink"/>
          </w:rPr>
          <w:t>www.ford.northumberland.sch.uk</w:t>
        </w:r>
      </w:hyperlink>
      <w:r w:rsidRPr="002B1AD7">
        <w:rPr>
          <w:rFonts w:ascii="Calibri" w:hAnsi="Calibri" w:cs="Arial"/>
        </w:rPr>
        <w:t xml:space="preserve">, </w:t>
      </w:r>
      <w:r w:rsidR="004057A3" w:rsidRPr="002B1AD7">
        <w:rPr>
          <w:rFonts w:ascii="Calibri" w:hAnsi="Calibri" w:cs="Arial"/>
        </w:rPr>
        <w:t xml:space="preserve">email messages, </w:t>
      </w:r>
      <w:r w:rsidRPr="002B1AD7">
        <w:rPr>
          <w:rFonts w:ascii="Calibri" w:hAnsi="Calibri" w:cs="Arial"/>
        </w:rPr>
        <w:t>Tapestry, Seesaw, Reading diaries, Open mornings,</w:t>
      </w:r>
      <w:r w:rsidR="002B1AD7">
        <w:rPr>
          <w:rFonts w:ascii="Calibri" w:hAnsi="Calibri" w:cs="Arial"/>
        </w:rPr>
        <w:t xml:space="preserve"> Parent meetings, workshops</w:t>
      </w:r>
      <w:r w:rsidRPr="002B1AD7">
        <w:rPr>
          <w:rFonts w:ascii="Calibri" w:hAnsi="Calibri" w:cs="Arial"/>
        </w:rPr>
        <w:t xml:space="preserve"> and Assemblies are all ways for us to celebrate and share our children’s learning as well as to keep you up to date.</w:t>
      </w:r>
      <w:r w:rsidR="004057A3" w:rsidRPr="002B1AD7">
        <w:rPr>
          <w:rFonts w:ascii="Calibri" w:hAnsi="Calibri" w:cs="Arial"/>
        </w:rPr>
        <w:t xml:space="preserve"> We also have an open-door policy so you can call in directly – please bear in mind staff are responsible for the pupils from 8.45 until they are all dismissed safely to buses or adults at home line, so please speak to them outside of those times.</w:t>
      </w:r>
      <w:r w:rsidRPr="002B1AD7">
        <w:rPr>
          <w:rFonts w:ascii="Calibri" w:hAnsi="Calibri" w:cs="Arial"/>
        </w:rPr>
        <w:t xml:space="preserve"> </w:t>
      </w:r>
    </w:p>
    <w:p w:rsidR="004057A3" w:rsidRPr="002B1AD7" w:rsidRDefault="004057A3" w:rsidP="00465419">
      <w:pPr>
        <w:rPr>
          <w:rFonts w:ascii="Calibri" w:hAnsi="Calibri" w:cs="Arial"/>
        </w:rPr>
      </w:pPr>
    </w:p>
    <w:p w:rsidR="004057A3" w:rsidRPr="002B1AD7" w:rsidRDefault="004057A3" w:rsidP="00465419">
      <w:pPr>
        <w:rPr>
          <w:rFonts w:ascii="Calibri" w:hAnsi="Calibri" w:cs="Arial"/>
        </w:rPr>
      </w:pPr>
      <w:r w:rsidRPr="002B1AD7">
        <w:rPr>
          <w:rFonts w:ascii="Calibri" w:hAnsi="Calibri" w:cs="Arial"/>
        </w:rPr>
        <w:t xml:space="preserve">Please </w:t>
      </w:r>
      <w:r w:rsidRPr="002B1AD7">
        <w:rPr>
          <w:rFonts w:ascii="Calibri" w:hAnsi="Calibri" w:cs="Arial"/>
          <w:u w:val="single"/>
        </w:rPr>
        <w:t>call or email us directly</w:t>
      </w:r>
      <w:r w:rsidRPr="002B1AD7">
        <w:rPr>
          <w:rFonts w:ascii="Calibri" w:hAnsi="Calibri" w:cs="Arial"/>
        </w:rPr>
        <w:t xml:space="preserve"> if you have any queries, and remember to ask the children too. We will be happy to help.</w:t>
      </w:r>
    </w:p>
    <w:p w:rsidR="00FF5CCB" w:rsidRPr="002B1AD7" w:rsidRDefault="00FF5CCB" w:rsidP="00465419">
      <w:pPr>
        <w:rPr>
          <w:rFonts w:ascii="Calibri" w:hAnsi="Calibri" w:cs="Arial"/>
        </w:rPr>
      </w:pPr>
    </w:p>
    <w:p w:rsidR="00B87A88" w:rsidRPr="002B1AD7" w:rsidRDefault="00FA7BEA" w:rsidP="00465419">
      <w:pPr>
        <w:rPr>
          <w:rFonts w:ascii="Calibri" w:hAnsi="Calibri" w:cs="Arial"/>
        </w:rPr>
      </w:pPr>
      <w:r w:rsidRPr="002B1AD7">
        <w:rPr>
          <w:rFonts w:ascii="Calibri" w:hAnsi="Calibri" w:cs="Arial"/>
          <w:b/>
          <w:u w:val="single"/>
        </w:rPr>
        <w:t xml:space="preserve">Action plan: </w:t>
      </w:r>
      <w:r w:rsidR="004057A3" w:rsidRPr="002B1AD7">
        <w:rPr>
          <w:rFonts w:ascii="Calibri" w:hAnsi="Calibri" w:cs="Arial"/>
        </w:rPr>
        <w:t>Recent visits by our County School Improvement Partner, the Diocese and our Governors, as well as our own self-evaluation, judge our school to be Good in all areas. We contin</w:t>
      </w:r>
      <w:r w:rsidRPr="002B1AD7">
        <w:rPr>
          <w:rFonts w:ascii="Calibri" w:hAnsi="Calibri" w:cs="Arial"/>
        </w:rPr>
        <w:t xml:space="preserve">ually strive to </w:t>
      </w:r>
      <w:r w:rsidR="004057A3" w:rsidRPr="002B1AD7">
        <w:rPr>
          <w:rFonts w:ascii="Calibri" w:hAnsi="Calibri" w:cs="Arial"/>
        </w:rPr>
        <w:t xml:space="preserve">improve our children’s education in a happy, healthy and Christian environment. Areas we are focusing on to develop include even greater proportions of children achieving the age related expectations </w:t>
      </w:r>
      <w:r w:rsidRPr="002B1AD7">
        <w:rPr>
          <w:rFonts w:ascii="Calibri" w:hAnsi="Calibri" w:cs="Arial"/>
        </w:rPr>
        <w:t xml:space="preserve">in Writing </w:t>
      </w:r>
      <w:r w:rsidR="004057A3" w:rsidRPr="002B1AD7">
        <w:rPr>
          <w:rFonts w:ascii="Calibri" w:hAnsi="Calibri" w:cs="Arial"/>
        </w:rPr>
        <w:t xml:space="preserve">and </w:t>
      </w:r>
      <w:r w:rsidRPr="002B1AD7">
        <w:rPr>
          <w:rFonts w:ascii="Calibri" w:hAnsi="Calibri" w:cs="Arial"/>
        </w:rPr>
        <w:t xml:space="preserve">to be </w:t>
      </w:r>
      <w:r w:rsidR="004057A3" w:rsidRPr="002B1AD7">
        <w:rPr>
          <w:rFonts w:ascii="Calibri" w:hAnsi="Calibri" w:cs="Arial"/>
        </w:rPr>
        <w:t>making good progress in spite of disadvantage or Special educational Needs or disability. Furthermore, we are developing our curriculum specifically in Music, History, Geography and PSHE, embedding British Values to prepare pupils to be active citizens in a diverse modern Britain.</w:t>
      </w:r>
    </w:p>
    <w:p w:rsidR="00FA7BEA" w:rsidRPr="002B1AD7" w:rsidRDefault="00FA7BEA" w:rsidP="00465419">
      <w:pPr>
        <w:rPr>
          <w:rFonts w:ascii="Calibri" w:hAnsi="Calibri" w:cs="Arial"/>
        </w:rPr>
      </w:pPr>
    </w:p>
    <w:p w:rsidR="00FA7BEA" w:rsidRDefault="00FA7BEA" w:rsidP="00465419">
      <w:pPr>
        <w:rPr>
          <w:rFonts w:ascii="Calibri" w:hAnsi="Calibri" w:cs="Arial"/>
        </w:rPr>
      </w:pPr>
      <w:r w:rsidRPr="002B1AD7">
        <w:rPr>
          <w:rFonts w:ascii="Calibri" w:hAnsi="Calibri" w:cs="Arial"/>
          <w:b/>
          <w:u w:val="single"/>
        </w:rPr>
        <w:t>e-safety:</w:t>
      </w:r>
      <w:r w:rsidRPr="002B1AD7">
        <w:rPr>
          <w:rFonts w:ascii="Calibri" w:hAnsi="Calibri" w:cs="Arial"/>
        </w:rPr>
        <w:t xml:space="preserve"> </w:t>
      </w:r>
      <w:r w:rsidR="002B1AD7" w:rsidRPr="002B1AD7">
        <w:rPr>
          <w:rFonts w:ascii="Calibri" w:hAnsi="Calibri" w:cs="Arial"/>
        </w:rPr>
        <w:t>I am forwarding a document via email regarding online safety for parents, including age ratings (e.g Fortnite has a PEGI rating of 12, “with the contact element likely to expose children to swearing and offensive language from strangers”). Also included are parental control for YouTube Kids, Parents Guide to Technology, Supporting young people online and Keeping young children safe online, as well as a link to Young Minds (focusing on young people’s mental health)</w:t>
      </w:r>
      <w:r w:rsidR="00986974">
        <w:rPr>
          <w:rFonts w:ascii="Calibri" w:hAnsi="Calibri" w:cs="Arial"/>
        </w:rPr>
        <w:t xml:space="preserve"> </w:t>
      </w:r>
      <w:hyperlink r:id="rId11" w:history="1">
        <w:r w:rsidR="00986974" w:rsidRPr="00E87A52">
          <w:rPr>
            <w:rStyle w:val="Hyperlink"/>
            <w:rFonts w:ascii="Calibri" w:hAnsi="Calibri" w:cs="Arial"/>
          </w:rPr>
          <w:t>www.youngminds.org.uk</w:t>
        </w:r>
      </w:hyperlink>
      <w:r w:rsidR="00986974">
        <w:rPr>
          <w:rFonts w:ascii="Calibri" w:hAnsi="Calibri" w:cs="Arial"/>
        </w:rPr>
        <w:t xml:space="preserve"> </w:t>
      </w:r>
      <w:r w:rsidR="002B1AD7" w:rsidRPr="002B1AD7">
        <w:rPr>
          <w:rFonts w:ascii="Calibri" w:hAnsi="Calibri" w:cs="Arial"/>
        </w:rPr>
        <w:t xml:space="preserve">. In an ever-changing world of technology we want children to have the confidence to access all that is good online and to speak up about any negatives they encounter. </w:t>
      </w:r>
      <w:r w:rsidR="00986974">
        <w:rPr>
          <w:rFonts w:ascii="Calibri" w:hAnsi="Calibri" w:cs="Arial"/>
        </w:rPr>
        <w:t xml:space="preserve">Please go to </w:t>
      </w:r>
      <w:hyperlink r:id="rId12" w:history="1">
        <w:r w:rsidR="00986974" w:rsidRPr="00E87A52">
          <w:rPr>
            <w:rStyle w:val="Hyperlink"/>
            <w:rFonts w:ascii="Calibri" w:hAnsi="Calibri" w:cs="Arial"/>
          </w:rPr>
          <w:t>www.childnet.com</w:t>
        </w:r>
      </w:hyperlink>
      <w:r w:rsidR="00986974">
        <w:rPr>
          <w:rFonts w:ascii="Calibri" w:hAnsi="Calibri" w:cs="Arial"/>
        </w:rPr>
        <w:t xml:space="preserve">  and </w:t>
      </w:r>
      <w:bookmarkStart w:id="0" w:name="_GoBack"/>
      <w:bookmarkEnd w:id="0"/>
      <w:r w:rsidR="00986974">
        <w:rPr>
          <w:rFonts w:ascii="Calibri" w:hAnsi="Calibri" w:cs="Arial"/>
        </w:rPr>
        <w:t xml:space="preserve">www.childnet.com/parents-and-carers/have -a-conversation </w:t>
      </w:r>
    </w:p>
    <w:p w:rsidR="002B1AD7" w:rsidRDefault="002B1AD7" w:rsidP="00465419">
      <w:pPr>
        <w:rPr>
          <w:rFonts w:ascii="Calibri" w:hAnsi="Calibri" w:cs="Arial"/>
        </w:rPr>
      </w:pPr>
    </w:p>
    <w:p w:rsidR="002B1AD7" w:rsidRPr="002B1AD7" w:rsidRDefault="002B1AD7" w:rsidP="00465419">
      <w:pPr>
        <w:rPr>
          <w:rFonts w:asciiTheme="minorHAnsi" w:hAnsiTheme="minorHAnsi"/>
        </w:rPr>
      </w:pPr>
      <w:r>
        <w:rPr>
          <w:rFonts w:ascii="Calibri" w:hAnsi="Calibri" w:cs="Arial"/>
          <w:b/>
          <w:u w:val="single"/>
        </w:rPr>
        <w:t>Sickness bug:</w:t>
      </w:r>
      <w:r>
        <w:rPr>
          <w:rFonts w:ascii="Calibri" w:hAnsi="Calibri" w:cs="Arial"/>
        </w:rPr>
        <w:t xml:space="preserve"> unfortunately at this time of year sickness bugs do occur. We must remind you that children </w:t>
      </w:r>
      <w:r w:rsidRPr="00CB7013">
        <w:rPr>
          <w:rFonts w:ascii="Calibri" w:hAnsi="Calibri" w:cs="Arial"/>
          <w:u w:val="single"/>
        </w:rPr>
        <w:t xml:space="preserve">must stay off school for </w:t>
      </w:r>
      <w:r w:rsidRPr="00CB7013">
        <w:rPr>
          <w:rFonts w:ascii="Calibri" w:hAnsi="Calibri" w:cs="Arial"/>
          <w:b/>
          <w:u w:val="single"/>
        </w:rPr>
        <w:t>48 hours</w:t>
      </w:r>
      <w:r w:rsidRPr="00CB7013">
        <w:rPr>
          <w:rFonts w:ascii="Calibri" w:hAnsi="Calibri" w:cs="Arial"/>
          <w:u w:val="single"/>
        </w:rPr>
        <w:t xml:space="preserve"> after the last episode</w:t>
      </w:r>
      <w:r>
        <w:rPr>
          <w:rFonts w:ascii="Calibri" w:hAnsi="Calibri" w:cs="Arial"/>
        </w:rPr>
        <w:t xml:space="preserve">, </w:t>
      </w:r>
      <w:r w:rsidRPr="00CB7013">
        <w:rPr>
          <w:rFonts w:ascii="Calibri" w:hAnsi="Calibri" w:cs="Arial"/>
          <w:u w:val="single"/>
        </w:rPr>
        <w:t>even if they seem well</w:t>
      </w:r>
      <w:r>
        <w:rPr>
          <w:rFonts w:ascii="Calibri" w:hAnsi="Calibri" w:cs="Arial"/>
        </w:rPr>
        <w:t xml:space="preserve">. We appreciate this can be inconvenient but it is to protect the other children and </w:t>
      </w:r>
      <w:r w:rsidR="00CB7013">
        <w:rPr>
          <w:rFonts w:ascii="Calibri" w:hAnsi="Calibri" w:cs="Arial"/>
        </w:rPr>
        <w:t xml:space="preserve">the </w:t>
      </w:r>
      <w:r>
        <w:rPr>
          <w:rFonts w:ascii="Calibri" w:hAnsi="Calibri" w:cs="Arial"/>
        </w:rPr>
        <w:t>staff</w:t>
      </w:r>
      <w:r w:rsidR="00CB7013">
        <w:rPr>
          <w:rFonts w:ascii="Calibri" w:hAnsi="Calibri" w:cs="Arial"/>
        </w:rPr>
        <w:t>.</w:t>
      </w:r>
    </w:p>
    <w:p w:rsidR="00E43C8B" w:rsidRPr="002B1AD7" w:rsidRDefault="00E43C8B" w:rsidP="00465419">
      <w:pPr>
        <w:rPr>
          <w:rFonts w:ascii="Calibri" w:hAnsi="Calibri" w:cs="Arial"/>
        </w:rPr>
      </w:pPr>
    </w:p>
    <w:p w:rsidR="00C1454A" w:rsidRPr="002B1AD7" w:rsidRDefault="00C1454A" w:rsidP="00F61FC4">
      <w:pPr>
        <w:rPr>
          <w:rFonts w:ascii="Calibri" w:hAnsi="Calibri" w:cs="Arial"/>
        </w:rPr>
      </w:pPr>
      <w:r w:rsidRPr="002B1AD7">
        <w:rPr>
          <w:rFonts w:ascii="Calibri" w:hAnsi="Calibri" w:cs="Arial"/>
        </w:rPr>
        <w:t xml:space="preserve">If you have any questions, </w:t>
      </w:r>
      <w:r w:rsidR="003B4673" w:rsidRPr="002B1AD7">
        <w:rPr>
          <w:rFonts w:ascii="Calibri" w:hAnsi="Calibri" w:cs="Arial"/>
        </w:rPr>
        <w:t xml:space="preserve">queries </w:t>
      </w:r>
      <w:r w:rsidRPr="002B1AD7">
        <w:rPr>
          <w:rFonts w:ascii="Calibri" w:hAnsi="Calibri" w:cs="Arial"/>
        </w:rPr>
        <w:t xml:space="preserve">or concerns please contact </w:t>
      </w:r>
      <w:r w:rsidR="003B4673" w:rsidRPr="002B1AD7">
        <w:rPr>
          <w:rFonts w:ascii="Calibri" w:hAnsi="Calibri" w:cs="Arial"/>
        </w:rPr>
        <w:t>me</w:t>
      </w:r>
      <w:r w:rsidRPr="002B1AD7">
        <w:rPr>
          <w:rFonts w:ascii="Calibri" w:hAnsi="Calibri" w:cs="Arial"/>
        </w:rPr>
        <w:t xml:space="preserve"> or your child’</w:t>
      </w:r>
      <w:r w:rsidR="003B4673" w:rsidRPr="002B1AD7">
        <w:rPr>
          <w:rFonts w:ascii="Calibri" w:hAnsi="Calibri" w:cs="Arial"/>
        </w:rPr>
        <w:t>s teacher so we can resolve them as soon as possible.</w:t>
      </w:r>
      <w:r w:rsidR="007D76AC" w:rsidRPr="002B1AD7">
        <w:rPr>
          <w:rFonts w:ascii="Calibri" w:hAnsi="Calibri" w:cs="Arial"/>
        </w:rPr>
        <w:t xml:space="preserve"> Thank you for your support as ever</w:t>
      </w:r>
      <w:r w:rsidR="00F23DED" w:rsidRPr="002B1AD7">
        <w:rPr>
          <w:rFonts w:ascii="Calibri" w:hAnsi="Calibri" w:cs="Arial"/>
        </w:rPr>
        <w:t>.</w:t>
      </w:r>
    </w:p>
    <w:p w:rsidR="007D76AC" w:rsidRPr="002B1AD7" w:rsidRDefault="007D76AC" w:rsidP="00F61FC4">
      <w:pPr>
        <w:rPr>
          <w:rFonts w:ascii="Calibri" w:hAnsi="Calibri" w:cs="Arial"/>
        </w:rPr>
      </w:pPr>
    </w:p>
    <w:p w:rsidR="00654BC6" w:rsidRPr="002B1AD7" w:rsidRDefault="0069052D" w:rsidP="00F61FC4">
      <w:pPr>
        <w:rPr>
          <w:rFonts w:ascii="Calibri" w:hAnsi="Calibri" w:cs="Arial"/>
        </w:rPr>
      </w:pPr>
      <w:r w:rsidRPr="002B1AD7">
        <w:rPr>
          <w:rFonts w:ascii="Calibri" w:hAnsi="Calibri" w:cs="Arial"/>
        </w:rPr>
        <w:t>Yours sincerely</w:t>
      </w:r>
      <w:r w:rsidR="003B4673" w:rsidRPr="002B1AD7">
        <w:rPr>
          <w:rFonts w:ascii="Calibri" w:hAnsi="Calibri" w:cs="Arial"/>
        </w:rPr>
        <w:t>,</w:t>
      </w:r>
    </w:p>
    <w:p w:rsidR="00710147" w:rsidRPr="002B1AD7" w:rsidRDefault="00710147" w:rsidP="00F23DED">
      <w:pPr>
        <w:jc w:val="center"/>
        <w:rPr>
          <w:rFonts w:ascii="Calibri" w:hAnsi="Calibri" w:cs="Arial"/>
        </w:rPr>
      </w:pPr>
    </w:p>
    <w:p w:rsidR="00710147" w:rsidRPr="002B1AD7" w:rsidRDefault="00710147" w:rsidP="00F61FC4">
      <w:pPr>
        <w:rPr>
          <w:rFonts w:ascii="Calibri" w:hAnsi="Calibri" w:cs="Arial"/>
        </w:rPr>
      </w:pPr>
    </w:p>
    <w:p w:rsidR="00710147" w:rsidRPr="002B1AD7" w:rsidRDefault="00710147" w:rsidP="00F61FC4">
      <w:pPr>
        <w:rPr>
          <w:rFonts w:ascii="Calibri" w:hAnsi="Calibri" w:cs="Arial"/>
        </w:rPr>
      </w:pPr>
    </w:p>
    <w:p w:rsidR="0069052D" w:rsidRPr="002B1AD7" w:rsidRDefault="0069052D" w:rsidP="00F61FC4">
      <w:pPr>
        <w:rPr>
          <w:rFonts w:ascii="Calibri" w:hAnsi="Calibri" w:cs="Arial"/>
        </w:rPr>
      </w:pPr>
      <w:r w:rsidRPr="002B1AD7">
        <w:rPr>
          <w:rFonts w:ascii="Calibri" w:hAnsi="Calibri" w:cs="Arial"/>
        </w:rPr>
        <w:t>Mrs Dalrymple</w:t>
      </w:r>
    </w:p>
    <w:p w:rsidR="00F23DED" w:rsidRPr="002B1AD7" w:rsidRDefault="00F23DED" w:rsidP="00F61FC4">
      <w:pPr>
        <w:rPr>
          <w:rFonts w:ascii="Calibri" w:hAnsi="Calibri" w:cs="Arial"/>
        </w:rPr>
      </w:pPr>
    </w:p>
    <w:p w:rsidR="00F23DED" w:rsidRPr="002B1AD7" w:rsidRDefault="00F23DED" w:rsidP="00F61FC4">
      <w:pPr>
        <w:rPr>
          <w:rFonts w:ascii="Calibri" w:hAnsi="Calibri" w:cs="Arial"/>
        </w:rPr>
      </w:pPr>
    </w:p>
    <w:p w:rsidR="0069052D" w:rsidRPr="002B1AD7" w:rsidRDefault="0069052D" w:rsidP="00F61FC4">
      <w:pPr>
        <w:rPr>
          <w:rFonts w:ascii="Calibri" w:hAnsi="Calibri" w:cs="Arial"/>
        </w:rPr>
      </w:pPr>
    </w:p>
    <w:p w:rsidR="0069052D" w:rsidRPr="002B1AD7" w:rsidRDefault="0069052D" w:rsidP="00F61FC4">
      <w:pPr>
        <w:rPr>
          <w:rFonts w:ascii="Calibri" w:hAnsi="Calibri" w:cs="Arial"/>
        </w:rPr>
      </w:pPr>
    </w:p>
    <w:p w:rsidR="00824A84" w:rsidRPr="002B1AD7" w:rsidRDefault="00824A84" w:rsidP="002010A9"/>
    <w:sectPr w:rsidR="00824A84" w:rsidRPr="002B1AD7" w:rsidSect="00371E6B">
      <w:type w:val="continuous"/>
      <w:pgSz w:w="11906" w:h="16838"/>
      <w:pgMar w:top="720"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8AE" w:rsidRDefault="00B818AE" w:rsidP="002010A9">
      <w:r>
        <w:separator/>
      </w:r>
    </w:p>
  </w:endnote>
  <w:endnote w:type="continuationSeparator" w:id="0">
    <w:p w:rsidR="00B818AE" w:rsidRDefault="00B818AE" w:rsidP="002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8AE" w:rsidRDefault="00B818AE" w:rsidP="002010A9">
      <w:r>
        <w:separator/>
      </w:r>
    </w:p>
  </w:footnote>
  <w:footnote w:type="continuationSeparator" w:id="0">
    <w:p w:rsidR="00B818AE" w:rsidRDefault="00B818AE" w:rsidP="00201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95DC4"/>
    <w:multiLevelType w:val="hybridMultilevel"/>
    <w:tmpl w:val="D4EE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319CA"/>
    <w:multiLevelType w:val="hybridMultilevel"/>
    <w:tmpl w:val="7C566DAE"/>
    <w:lvl w:ilvl="0" w:tplc="79A40B94">
      <w:numFmt w:val="bullet"/>
      <w:lvlText w:val="-"/>
      <w:lvlJc w:val="left"/>
      <w:pPr>
        <w:ind w:left="3240" w:hanging="360"/>
      </w:pPr>
      <w:rPr>
        <w:rFonts w:ascii="Times New Roman" w:eastAsia="Times New Roman"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15:restartNumberingAfterBreak="0">
    <w:nsid w:val="59D16514"/>
    <w:multiLevelType w:val="hybridMultilevel"/>
    <w:tmpl w:val="B32A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A9"/>
    <w:rsid w:val="000C51A4"/>
    <w:rsid w:val="000E41B6"/>
    <w:rsid w:val="0013403D"/>
    <w:rsid w:val="0018467D"/>
    <w:rsid w:val="002010A9"/>
    <w:rsid w:val="002B1AD7"/>
    <w:rsid w:val="002D4A1B"/>
    <w:rsid w:val="00310B78"/>
    <w:rsid w:val="003347A6"/>
    <w:rsid w:val="003B4673"/>
    <w:rsid w:val="004057A3"/>
    <w:rsid w:val="00465419"/>
    <w:rsid w:val="00554F8E"/>
    <w:rsid w:val="005E3379"/>
    <w:rsid w:val="006201B9"/>
    <w:rsid w:val="00654BC6"/>
    <w:rsid w:val="006751E5"/>
    <w:rsid w:val="0069052D"/>
    <w:rsid w:val="006E2894"/>
    <w:rsid w:val="0070486E"/>
    <w:rsid w:val="00710147"/>
    <w:rsid w:val="00717F59"/>
    <w:rsid w:val="007A702F"/>
    <w:rsid w:val="007D76AC"/>
    <w:rsid w:val="00807FBE"/>
    <w:rsid w:val="008143C0"/>
    <w:rsid w:val="00824A84"/>
    <w:rsid w:val="008523CB"/>
    <w:rsid w:val="00891B2F"/>
    <w:rsid w:val="008E59C2"/>
    <w:rsid w:val="00904363"/>
    <w:rsid w:val="00915F38"/>
    <w:rsid w:val="00986974"/>
    <w:rsid w:val="009B2D7A"/>
    <w:rsid w:val="00A41A32"/>
    <w:rsid w:val="00A541B5"/>
    <w:rsid w:val="00AC174C"/>
    <w:rsid w:val="00AF46CC"/>
    <w:rsid w:val="00B472F1"/>
    <w:rsid w:val="00B818AE"/>
    <w:rsid w:val="00B87A88"/>
    <w:rsid w:val="00B95CBC"/>
    <w:rsid w:val="00BE6023"/>
    <w:rsid w:val="00C1454A"/>
    <w:rsid w:val="00C54976"/>
    <w:rsid w:val="00CB7013"/>
    <w:rsid w:val="00DC6507"/>
    <w:rsid w:val="00DE661E"/>
    <w:rsid w:val="00E43C8B"/>
    <w:rsid w:val="00F23DED"/>
    <w:rsid w:val="00F61FC4"/>
    <w:rsid w:val="00FA2551"/>
    <w:rsid w:val="00FA7BEA"/>
    <w:rsid w:val="00FC2249"/>
    <w:rsid w:val="00FE7012"/>
    <w:rsid w:val="00FF5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1ECC96-3DDE-4D5B-9A29-35F5205F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0A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0A9"/>
    <w:pPr>
      <w:tabs>
        <w:tab w:val="center" w:pos="4153"/>
        <w:tab w:val="right" w:pos="8306"/>
      </w:tabs>
    </w:pPr>
  </w:style>
  <w:style w:type="character" w:customStyle="1" w:styleId="HeaderChar">
    <w:name w:val="Header Char"/>
    <w:basedOn w:val="DefaultParagraphFont"/>
    <w:link w:val="Header"/>
    <w:rsid w:val="002010A9"/>
    <w:rPr>
      <w:rFonts w:ascii="Times New Roman" w:eastAsia="Times New Roman" w:hAnsi="Times New Roman" w:cs="Times New Roman"/>
      <w:sz w:val="24"/>
      <w:szCs w:val="24"/>
      <w:lang w:eastAsia="en-GB"/>
    </w:rPr>
  </w:style>
  <w:style w:type="character" w:styleId="Hyperlink">
    <w:name w:val="Hyperlink"/>
    <w:rsid w:val="002010A9"/>
    <w:rPr>
      <w:color w:val="0000FF"/>
      <w:u w:val="single"/>
    </w:rPr>
  </w:style>
  <w:style w:type="paragraph" w:styleId="Footer">
    <w:name w:val="footer"/>
    <w:basedOn w:val="Normal"/>
    <w:link w:val="FooterChar"/>
    <w:rsid w:val="002010A9"/>
    <w:pPr>
      <w:tabs>
        <w:tab w:val="center" w:pos="4153"/>
        <w:tab w:val="right" w:pos="8306"/>
      </w:tabs>
    </w:pPr>
  </w:style>
  <w:style w:type="character" w:customStyle="1" w:styleId="FooterChar">
    <w:name w:val="Footer Char"/>
    <w:basedOn w:val="DefaultParagraphFont"/>
    <w:link w:val="Footer"/>
    <w:rsid w:val="002010A9"/>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A9"/>
    <w:rPr>
      <w:rFonts w:ascii="Tahoma" w:hAnsi="Tahoma" w:cs="Tahoma"/>
      <w:sz w:val="16"/>
      <w:szCs w:val="16"/>
    </w:rPr>
  </w:style>
  <w:style w:type="character" w:customStyle="1" w:styleId="BalloonTextChar">
    <w:name w:val="Balloon Text Char"/>
    <w:basedOn w:val="DefaultParagraphFont"/>
    <w:link w:val="BalloonText"/>
    <w:uiPriority w:val="99"/>
    <w:semiHidden/>
    <w:rsid w:val="002010A9"/>
    <w:rPr>
      <w:rFonts w:ascii="Tahoma" w:eastAsia="Times New Roman" w:hAnsi="Tahoma" w:cs="Tahoma"/>
      <w:sz w:val="16"/>
      <w:szCs w:val="16"/>
      <w:lang w:eastAsia="en-GB"/>
    </w:rPr>
  </w:style>
  <w:style w:type="paragraph" w:styleId="ListParagraph">
    <w:name w:val="List Paragraph"/>
    <w:basedOn w:val="Normal"/>
    <w:uiPriority w:val="34"/>
    <w:qFormat/>
    <w:rsid w:val="00AC174C"/>
    <w:pPr>
      <w:ind w:left="720"/>
      <w:contextualSpacing/>
    </w:pPr>
  </w:style>
  <w:style w:type="table" w:styleId="TableGrid">
    <w:name w:val="Table Grid"/>
    <w:basedOn w:val="TableNormal"/>
    <w:uiPriority w:val="59"/>
    <w:rsid w:val="00A41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ld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ngminds.org.uk" TargetMode="External"/><Relationship Id="rId5" Type="http://schemas.openxmlformats.org/officeDocument/2006/relationships/footnotes" Target="footnotes.xml"/><Relationship Id="rId10" Type="http://schemas.openxmlformats.org/officeDocument/2006/relationships/hyperlink" Target="http://www.ford.northumberland.sch.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Dalrymple, Jacqueline</dc:creator>
  <cp:lastModifiedBy>Jacqueline Dalrymple</cp:lastModifiedBy>
  <cp:revision>4</cp:revision>
  <cp:lastPrinted>2018-10-10T13:31:00Z</cp:lastPrinted>
  <dcterms:created xsi:type="dcterms:W3CDTF">2018-10-10T12:23:00Z</dcterms:created>
  <dcterms:modified xsi:type="dcterms:W3CDTF">2018-10-10T14:10:00Z</dcterms:modified>
</cp:coreProperties>
</file>